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F601C" w:rsidRPr="00DD5BF5" w:rsidTr="0001773B">
        <w:tc>
          <w:tcPr>
            <w:tcW w:w="9923" w:type="dxa"/>
          </w:tcPr>
          <w:p w:rsidR="00BF601C" w:rsidRPr="00DD5BF5" w:rsidRDefault="00FA6367" w:rsidP="0001773B">
            <w:pPr>
              <w:ind w:left="4536"/>
              <w:outlineLvl w:val="0"/>
              <w:rPr>
                <w:sz w:val="20"/>
              </w:rPr>
            </w:pPr>
            <w:r w:rsidRPr="00FA6367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BF601C" w:rsidRPr="00DD5BF5" w:rsidRDefault="00BF601C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F601C" w:rsidRPr="00DD5BF5" w:rsidRDefault="00BF601C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F601C" w:rsidRPr="00DD5BF5" w:rsidRDefault="00BF601C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F601C" w:rsidRPr="00DD5BF5" w:rsidRDefault="00BF601C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F601C" w:rsidRPr="00DD5BF5" w:rsidRDefault="00BF601C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F601C" w:rsidRPr="007861AD" w:rsidRDefault="00BF601C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E30BD5" w:rsidRPr="00E30BD5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E30BD5">
              <w:rPr>
                <w:u w:val="single"/>
              </w:rPr>
              <w:t>1776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BF601C" w:rsidRPr="00DD5BF5" w:rsidRDefault="00BF601C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636"/>
      </w:tblGrid>
      <w:tr w:rsidR="00B67B9D" w:rsidRPr="008D7EFF" w:rsidTr="00BF601C">
        <w:trPr>
          <w:trHeight w:val="20"/>
        </w:trPr>
        <w:tc>
          <w:tcPr>
            <w:tcW w:w="5636" w:type="dxa"/>
            <w:hideMark/>
          </w:tcPr>
          <w:p w:rsidR="00B67B9D" w:rsidRPr="008D7EFF" w:rsidRDefault="00B67B9D" w:rsidP="00BF601C">
            <w:pPr>
              <w:widowControl/>
              <w:jc w:val="both"/>
            </w:pPr>
            <w:r w:rsidRPr="008D7EFF">
              <w:t xml:space="preserve">Об отказе в предоставлении разрешений на </w:t>
            </w:r>
            <w:r w:rsidR="00586892" w:rsidRPr="00586892">
              <w:t xml:space="preserve"> условно разрешенный вид использования земельного участка или объекта капитальн</w:t>
            </w:r>
            <w:r w:rsidR="00586892" w:rsidRPr="00586892">
              <w:t>о</w:t>
            </w:r>
            <w:r w:rsidR="00586892" w:rsidRPr="00586892">
              <w:t>го строительства</w:t>
            </w:r>
          </w:p>
        </w:tc>
      </w:tr>
    </w:tbl>
    <w:p w:rsidR="00BF601C" w:rsidRDefault="00BF601C" w:rsidP="008E51B5">
      <w:pPr>
        <w:suppressAutoHyphens/>
        <w:ind w:firstLine="709"/>
        <w:jc w:val="both"/>
      </w:pPr>
    </w:p>
    <w:p w:rsidR="00BF601C" w:rsidRDefault="00BF601C" w:rsidP="008E51B5">
      <w:pPr>
        <w:suppressAutoHyphens/>
        <w:ind w:firstLine="709"/>
        <w:jc w:val="both"/>
      </w:pPr>
    </w:p>
    <w:p w:rsidR="00B67B9D" w:rsidRPr="00586892" w:rsidRDefault="00B67B9D" w:rsidP="008E51B5">
      <w:pPr>
        <w:suppressAutoHyphens/>
        <w:ind w:firstLine="709"/>
        <w:jc w:val="both"/>
      </w:pPr>
      <w:r w:rsidRPr="008D7EFF">
        <w:t xml:space="preserve">В </w:t>
      </w:r>
      <w:r w:rsidRPr="00586892">
        <w:t xml:space="preserve">соответствии со статьей </w:t>
      </w:r>
      <w:r w:rsidR="00586892" w:rsidRPr="00586892">
        <w:t>39</w:t>
      </w:r>
      <w:r w:rsidRPr="00586892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586892">
        <w:rPr>
          <w:lang w:val="en-US"/>
        </w:rPr>
        <w:t> </w:t>
      </w:r>
      <w:r w:rsidRPr="00586892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586892">
        <w:t>на условно разрешенный вид использования земельного участка или объекта капитального строительства</w:t>
      </w:r>
      <w:r w:rsidRPr="00586892">
        <w:t>, утвержденного постановлени</w:t>
      </w:r>
      <w:r w:rsidR="00BF601C">
        <w:t xml:space="preserve">ем мэрии города Новосибирска от </w:t>
      </w:r>
      <w:r w:rsidRPr="00586892">
        <w:t>10.06.2013 № 5</w:t>
      </w:r>
      <w:r w:rsidR="00586892" w:rsidRPr="00586892">
        <w:t>508</w:t>
      </w:r>
      <w:r w:rsidRPr="00586892">
        <w:t xml:space="preserve">, на основании заключения </w:t>
      </w:r>
      <w:r w:rsidRPr="00586892">
        <w:rPr>
          <w:spacing w:val="-3"/>
        </w:rPr>
        <w:t xml:space="preserve">по результатам публичных слушаний по вопросам предоставления разрешений на </w:t>
      </w:r>
      <w:r w:rsidR="00586892" w:rsidRPr="00586892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586892">
        <w:rPr>
          <w:spacing w:val="-2"/>
        </w:rPr>
        <w:t xml:space="preserve">от </w:t>
      </w:r>
      <w:r w:rsidR="00586892" w:rsidRPr="00586892">
        <w:rPr>
          <w:spacing w:val="-2"/>
        </w:rPr>
        <w:t>04</w:t>
      </w:r>
      <w:r w:rsidR="004C65B4" w:rsidRPr="00586892">
        <w:rPr>
          <w:spacing w:val="-2"/>
        </w:rPr>
        <w:t>.0</w:t>
      </w:r>
      <w:r w:rsidR="00586892" w:rsidRPr="00586892">
        <w:rPr>
          <w:spacing w:val="-2"/>
        </w:rPr>
        <w:t>4</w:t>
      </w:r>
      <w:r w:rsidRPr="00586892">
        <w:rPr>
          <w:spacing w:val="-2"/>
        </w:rPr>
        <w:t>.201</w:t>
      </w:r>
      <w:r w:rsidR="007379B5" w:rsidRPr="00586892">
        <w:rPr>
          <w:spacing w:val="-2"/>
        </w:rPr>
        <w:t>7</w:t>
      </w:r>
      <w:r w:rsidRPr="00586892">
        <w:rPr>
          <w:spacing w:val="-2"/>
        </w:rPr>
        <w:t>, р</w:t>
      </w:r>
      <w:r w:rsidRPr="00586892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586892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586892">
        <w:t xml:space="preserve">от </w:t>
      </w:r>
      <w:r w:rsidR="008E51B5" w:rsidRPr="00586892">
        <w:t>0</w:t>
      </w:r>
      <w:r w:rsidR="00586892" w:rsidRPr="00586892">
        <w:t>7</w:t>
      </w:r>
      <w:r w:rsidR="007379B5" w:rsidRPr="00586892">
        <w:t>.0</w:t>
      </w:r>
      <w:r w:rsidR="00586892" w:rsidRPr="00586892">
        <w:t>4</w:t>
      </w:r>
      <w:r w:rsidR="007379B5" w:rsidRPr="00586892">
        <w:t>.2017</w:t>
      </w:r>
      <w:r w:rsidRPr="00586892">
        <w:t>, руководствуясь Уставом города Новосибирска, ПОСТАНОВЛЯЮ:</w:t>
      </w:r>
    </w:p>
    <w:p w:rsidR="00586892" w:rsidRPr="00586892" w:rsidRDefault="00B67B9D" w:rsidP="00586892">
      <w:pPr>
        <w:pStyle w:val="a7"/>
        <w:ind w:firstLine="709"/>
        <w:rPr>
          <w:spacing w:val="-1"/>
        </w:rPr>
      </w:pPr>
      <w:r w:rsidRPr="00586892">
        <w:t xml:space="preserve">1. Отказать </w:t>
      </w:r>
      <w:r w:rsidR="00586892" w:rsidRPr="00586892">
        <w:rPr>
          <w:spacing w:val="-1"/>
        </w:rPr>
        <w:t xml:space="preserve">Крымской И. Н. </w:t>
      </w:r>
      <w:r w:rsidR="00586892" w:rsidRPr="00586892">
        <w:t xml:space="preserve">в предоставлении разрешения </w:t>
      </w:r>
      <w:r w:rsidR="00586892" w:rsidRPr="00586892">
        <w:rPr>
          <w:spacing w:val="-1"/>
        </w:rPr>
        <w:t>на условно ра</w:t>
      </w:r>
      <w:r w:rsidR="00586892" w:rsidRPr="00586892">
        <w:rPr>
          <w:spacing w:val="-1"/>
        </w:rPr>
        <w:t>з</w:t>
      </w:r>
      <w:r w:rsidR="00586892" w:rsidRPr="00586892">
        <w:rPr>
          <w:spacing w:val="-1"/>
        </w:rPr>
        <w:t>решенный вид использования земельного участка с кадастровым номером 54:35:031200:24 площадью 500</w:t>
      </w:r>
      <w:r w:rsidR="00FF1D86">
        <w:rPr>
          <w:spacing w:val="-1"/>
        </w:rPr>
        <w:t> </w:t>
      </w:r>
      <w:r w:rsidR="00586892" w:rsidRPr="00586892">
        <w:rPr>
          <w:spacing w:val="-1"/>
        </w:rPr>
        <w:t>кв.</w:t>
      </w:r>
      <w:r w:rsidR="00FF1D86">
        <w:rPr>
          <w:spacing w:val="-1"/>
        </w:rPr>
        <w:t> </w:t>
      </w:r>
      <w:r w:rsidR="00586892" w:rsidRPr="00586892">
        <w:rPr>
          <w:spacing w:val="-1"/>
        </w:rPr>
        <w:t>м, расположенного по адресу (местополож</w:t>
      </w:r>
      <w:r w:rsidR="00586892" w:rsidRPr="00586892">
        <w:rPr>
          <w:spacing w:val="-1"/>
        </w:rPr>
        <w:t>е</w:t>
      </w:r>
      <w:r w:rsidR="00586892" w:rsidRPr="00586892">
        <w:rPr>
          <w:spacing w:val="-1"/>
        </w:rPr>
        <w:t>ние): Российская Федерация, Новосибирская область, город Новосибирск, ул. Лобачевского, и объекта капитального строительства (зона застройки жилыми домами смешанной этажности (Ж-1)) - «для индивидуального жилищного стро</w:t>
      </w:r>
      <w:r w:rsidR="00586892" w:rsidRPr="00586892">
        <w:rPr>
          <w:spacing w:val="-1"/>
        </w:rPr>
        <w:t>и</w:t>
      </w:r>
      <w:r w:rsidR="00586892" w:rsidRPr="00586892">
        <w:rPr>
          <w:spacing w:val="-1"/>
        </w:rPr>
        <w:t>тельства (2.1) – индивидуальные жилые дома» в связи с тем, что нарушены требования нормативных правовых актов Российской Федерации: части 1 статьи 6, статьи 90 Федерального закона от 22.07.2008 №</w:t>
      </w:r>
      <w:r w:rsidR="00FF1D86">
        <w:rPr>
          <w:spacing w:val="-1"/>
        </w:rPr>
        <w:t> </w:t>
      </w:r>
      <w:r w:rsidR="00586892" w:rsidRPr="00586892">
        <w:rPr>
          <w:spacing w:val="-1"/>
        </w:rPr>
        <w:t>123-ФЗ «Технический регламент о требованиях пожарной безопасно</w:t>
      </w:r>
      <w:r w:rsidR="00586892">
        <w:rPr>
          <w:spacing w:val="-1"/>
        </w:rPr>
        <w:t>сти», пунктов 7.1, 8,6, 8.13 СП </w:t>
      </w:r>
      <w:r w:rsidR="00586892" w:rsidRPr="00586892">
        <w:rPr>
          <w:spacing w:val="-1"/>
        </w:rPr>
        <w:t>4.13130 «Системы противопожарной защиты. Ограничение распространения пожара на объектах з</w:t>
      </w:r>
      <w:r w:rsidR="00586892" w:rsidRPr="00586892">
        <w:rPr>
          <w:spacing w:val="-1"/>
        </w:rPr>
        <w:t>а</w:t>
      </w:r>
      <w:r w:rsidR="00586892" w:rsidRPr="00586892">
        <w:rPr>
          <w:spacing w:val="-1"/>
        </w:rPr>
        <w:t>щиты. Требования к объемно-планировочным и конструктивным решениям», а именно не обеспечено устройство пожарных проездов и подъездных путей, а та</w:t>
      </w:r>
      <w:r w:rsidR="00586892" w:rsidRPr="00586892">
        <w:rPr>
          <w:spacing w:val="-1"/>
        </w:rPr>
        <w:t>к</w:t>
      </w:r>
      <w:r w:rsidR="00586892" w:rsidRPr="00586892">
        <w:rPr>
          <w:spacing w:val="-1"/>
        </w:rPr>
        <w:t>же в связи с несоответствием проекту планировки территории, прилегающей к</w:t>
      </w:r>
      <w:r w:rsidR="00BF601C">
        <w:rPr>
          <w:spacing w:val="-1"/>
        </w:rPr>
        <w:t xml:space="preserve">    </w:t>
      </w:r>
      <w:r w:rsidR="00586892" w:rsidRPr="00586892">
        <w:rPr>
          <w:spacing w:val="-1"/>
        </w:rPr>
        <w:t xml:space="preserve"> 1-му</w:t>
      </w:r>
      <w:r w:rsidR="00BF601C">
        <w:rPr>
          <w:spacing w:val="-1"/>
        </w:rPr>
        <w:t xml:space="preserve"> </w:t>
      </w:r>
      <w:r w:rsidR="00586892" w:rsidRPr="00586892">
        <w:rPr>
          <w:spacing w:val="-1"/>
        </w:rPr>
        <w:t>Мочищенскому шоссе, в Заельцовском районе, утвержденному поста</w:t>
      </w:r>
      <w:r w:rsidR="00586892">
        <w:rPr>
          <w:spacing w:val="-1"/>
        </w:rPr>
        <w:t>новл</w:t>
      </w:r>
      <w:r w:rsidR="00586892">
        <w:rPr>
          <w:spacing w:val="-1"/>
        </w:rPr>
        <w:t>е</w:t>
      </w:r>
      <w:r w:rsidR="00586892">
        <w:rPr>
          <w:spacing w:val="-1"/>
        </w:rPr>
        <w:t xml:space="preserve">нием мэрии </w:t>
      </w:r>
      <w:r w:rsidR="00BF601C">
        <w:rPr>
          <w:spacing w:val="-1"/>
        </w:rPr>
        <w:t xml:space="preserve">города Новосибирска </w:t>
      </w:r>
      <w:r w:rsidR="00586892">
        <w:rPr>
          <w:spacing w:val="-1"/>
        </w:rPr>
        <w:t>от 14.11.2016 № </w:t>
      </w:r>
      <w:r w:rsidR="00586892" w:rsidRPr="00586892">
        <w:rPr>
          <w:spacing w:val="-1"/>
        </w:rPr>
        <w:t>5180.</w:t>
      </w:r>
    </w:p>
    <w:p w:rsidR="00525A63" w:rsidRPr="00586892" w:rsidRDefault="00E078CE" w:rsidP="008E51B5">
      <w:pPr>
        <w:ind w:firstLine="709"/>
        <w:jc w:val="both"/>
        <w:rPr>
          <w:spacing w:val="-8"/>
        </w:rPr>
      </w:pPr>
      <w:r w:rsidRPr="00586892"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586892">
        <w:t>р</w:t>
      </w:r>
      <w:r w:rsidRPr="00586892">
        <w:t xml:space="preserve">мационно-телекоммуникационной сети «Интернет». </w:t>
      </w:r>
    </w:p>
    <w:p w:rsidR="00E078CE" w:rsidRPr="00586892" w:rsidRDefault="00E078CE" w:rsidP="00E078CE">
      <w:pPr>
        <w:ind w:firstLine="709"/>
        <w:jc w:val="both"/>
      </w:pPr>
      <w:r w:rsidRPr="00586892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86892" w:rsidRDefault="00E078CE" w:rsidP="00E078CE">
      <w:pPr>
        <w:ind w:firstLine="709"/>
        <w:jc w:val="both"/>
      </w:pPr>
      <w:r w:rsidRPr="00586892">
        <w:t xml:space="preserve">4. Контроль за исполнением постановления возложить на заместителя мэра </w:t>
      </w:r>
      <w:r w:rsidR="00C42FAB" w:rsidRPr="00586892">
        <w:t xml:space="preserve">города Новосибирска </w:t>
      </w:r>
      <w:r w:rsidRPr="00586892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F77DC3">
        <w:tc>
          <w:tcPr>
            <w:tcW w:w="6941" w:type="dxa"/>
          </w:tcPr>
          <w:p w:rsidR="00B67B9D" w:rsidRPr="008D7EFF" w:rsidRDefault="00B67B9D" w:rsidP="00D91C06">
            <w:pPr>
              <w:widowControl/>
              <w:spacing w:before="600" w:line="240" w:lineRule="atLeast"/>
              <w:jc w:val="both"/>
            </w:pPr>
            <w:r w:rsidRPr="008D7EFF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8D7EFF" w:rsidRDefault="00B67B9D" w:rsidP="00D91C06">
            <w:pPr>
              <w:pStyle w:val="7"/>
              <w:spacing w:before="0"/>
              <w:jc w:val="right"/>
            </w:pPr>
            <w:r w:rsidRPr="008D7EFF">
              <w:t>А. Е. Локоть</w:t>
            </w:r>
          </w:p>
        </w:tc>
      </w:tr>
    </w:tbl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3F2E1E" w:rsidRPr="00EB5070" w:rsidRDefault="00586892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</w:p>
    <w:p w:rsidR="00AA72FD" w:rsidRPr="004B6BA3" w:rsidRDefault="003F2E1E" w:rsidP="00BF601C">
      <w:r w:rsidRPr="00EB5070">
        <w:rPr>
          <w:sz w:val="24"/>
          <w:szCs w:val="24"/>
        </w:rPr>
        <w:t>ГУАиГ</w:t>
      </w:r>
    </w:p>
    <w:sectPr w:rsidR="00AA72FD" w:rsidRPr="004B6BA3" w:rsidSect="008C50D0">
      <w:headerReference w:type="default" r:id="rId9"/>
      <w:endnotePr>
        <w:numFmt w:val="decimal"/>
      </w:endnotePr>
      <w:pgSz w:w="11907" w:h="16840"/>
      <w:pgMar w:top="993" w:right="567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BF" w:rsidRDefault="00CD2CBF" w:rsidP="00E10E89">
      <w:r>
        <w:separator/>
      </w:r>
    </w:p>
  </w:endnote>
  <w:endnote w:type="continuationSeparator" w:id="0">
    <w:p w:rsidR="00CD2CBF" w:rsidRDefault="00CD2CB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BF" w:rsidRDefault="00CD2CBF" w:rsidP="00E10E89">
      <w:r>
        <w:separator/>
      </w:r>
    </w:p>
  </w:footnote>
  <w:footnote w:type="continuationSeparator" w:id="0">
    <w:p w:rsidR="00CD2CBF" w:rsidRDefault="00CD2CB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BF601C" w:rsidRDefault="00FA6367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BF601C">
      <w:rPr>
        <w:rStyle w:val="ab"/>
        <w:sz w:val="24"/>
        <w:szCs w:val="24"/>
      </w:rPr>
      <w:fldChar w:fldCharType="begin"/>
    </w:r>
    <w:r w:rsidR="00887351" w:rsidRPr="00BF601C">
      <w:rPr>
        <w:rStyle w:val="ab"/>
        <w:sz w:val="24"/>
        <w:szCs w:val="24"/>
      </w:rPr>
      <w:instrText xml:space="preserve">PAGE  </w:instrText>
    </w:r>
    <w:r w:rsidRPr="00BF601C">
      <w:rPr>
        <w:rStyle w:val="ab"/>
        <w:sz w:val="24"/>
        <w:szCs w:val="24"/>
      </w:rPr>
      <w:fldChar w:fldCharType="separate"/>
    </w:r>
    <w:r w:rsidR="00AF3D24">
      <w:rPr>
        <w:rStyle w:val="ab"/>
        <w:noProof/>
        <w:sz w:val="24"/>
        <w:szCs w:val="24"/>
      </w:rPr>
      <w:t>2</w:t>
    </w:r>
    <w:r w:rsidRPr="00BF601C">
      <w:rPr>
        <w:rStyle w:val="ab"/>
        <w:sz w:val="24"/>
        <w:szCs w:val="24"/>
      </w:rPr>
      <w:fldChar w:fldCharType="end"/>
    </w:r>
  </w:p>
  <w:p w:rsidR="00AB74DE" w:rsidRDefault="00CD2CBF" w:rsidP="00BF601C">
    <w:pPr>
      <w:pStyle w:val="a5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1FB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D52CB"/>
    <w:rsid w:val="002F01A0"/>
    <w:rsid w:val="00301477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A0402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6004B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A72FD"/>
    <w:rsid w:val="00AB3858"/>
    <w:rsid w:val="00AC5DE2"/>
    <w:rsid w:val="00AD35E6"/>
    <w:rsid w:val="00AE1914"/>
    <w:rsid w:val="00AE3AC2"/>
    <w:rsid w:val="00AF3D24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BF601C"/>
    <w:rsid w:val="00C17BEB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2CBF"/>
    <w:rsid w:val="00CD5C8E"/>
    <w:rsid w:val="00CF4DD8"/>
    <w:rsid w:val="00D01937"/>
    <w:rsid w:val="00D105E5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30BD5"/>
    <w:rsid w:val="00E416E2"/>
    <w:rsid w:val="00E42F8C"/>
    <w:rsid w:val="00E52BFC"/>
    <w:rsid w:val="00E539EC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5922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A6367"/>
    <w:rsid w:val="00FB1400"/>
    <w:rsid w:val="00FD714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A72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60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81B0-6A68-4491-9570-8DCA9F2D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2017-04-18T07:25:00Z</cp:lastPrinted>
  <dcterms:created xsi:type="dcterms:W3CDTF">2017-10-09T02:56:00Z</dcterms:created>
  <dcterms:modified xsi:type="dcterms:W3CDTF">2017-10-09T02:56:00Z</dcterms:modified>
</cp:coreProperties>
</file>